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214"/>
      </w:tblGrid>
      <w:tr w:rsidR="008F5A88" w:rsidRPr="009D3125" w14:paraId="20A6D4D0" w14:textId="77777777" w:rsidTr="001851B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1851BE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1851BE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1851BE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1851BE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1851B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8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1851B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1851B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8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1851BE">
      <w:pPr>
        <w:spacing w:before="160"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</w:t>
      </w:r>
      <w:proofErr w:type="gramStart"/>
      <w:r w:rsidR="00235F11" w:rsidRPr="009D3125">
        <w:rPr>
          <w:lang w:val="en-US"/>
        </w:rPr>
        <w:t>degrees</w:t>
      </w:r>
      <w:proofErr w:type="gramEnd"/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2735"/>
        <w:gridCol w:w="2510"/>
        <w:gridCol w:w="1540"/>
        <w:gridCol w:w="1149"/>
      </w:tblGrid>
      <w:tr w:rsidR="008F5A88" w:rsidRPr="00116B12" w14:paraId="6C399499" w14:textId="77777777" w:rsidTr="001851BE">
        <w:trPr>
          <w:trHeight w:val="63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1851BE">
        <w:trPr>
          <w:trHeight w:val="593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2C730ABF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  <w:r w:rsidR="001851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/Single Cycle’s Master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1851BE">
        <w:trPr>
          <w:trHeight w:val="647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1851BE">
        <w:trPr>
          <w:trHeight w:val="315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 xml:space="preserve">grades obtained during the </w:t>
      </w:r>
      <w:proofErr w:type="gramStart"/>
      <w:r w:rsidRPr="009D3125">
        <w:rPr>
          <w:lang w:val="en-US"/>
        </w:rPr>
        <w:t>study</w:t>
      </w:r>
      <w:proofErr w:type="gramEnd"/>
    </w:p>
    <w:p w14:paraId="18B7FEA9" w14:textId="598AF82B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</w:t>
      </w:r>
    </w:p>
    <w:p w14:paraId="35515C3B" w14:textId="77777777" w:rsidR="001851BE" w:rsidRPr="009D3125" w:rsidRDefault="001851BE" w:rsidP="00E863F1">
      <w:pPr>
        <w:spacing w:line="276" w:lineRule="auto"/>
        <w:rPr>
          <w:lang w:val="en-US"/>
        </w:rPr>
      </w:pPr>
    </w:p>
    <w:p w14:paraId="368D2757" w14:textId="5BEAB6B5" w:rsidR="009432E5" w:rsidRPr="009D3125" w:rsidRDefault="009432E5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Final grade</w:t>
      </w:r>
      <w:r w:rsidR="00C9142A">
        <w:rPr>
          <w:lang w:val="en-US"/>
        </w:rPr>
        <w:t xml:space="preserve"> (if graduated)</w:t>
      </w:r>
      <w:r w:rsidRPr="009D3125">
        <w:rPr>
          <w:lang w:val="en-US"/>
        </w:rPr>
        <w:t xml:space="preserve">, </w:t>
      </w:r>
      <w:r w:rsidR="00C9142A">
        <w:rPr>
          <w:lang w:val="en-US"/>
        </w:rPr>
        <w:t>thesis project</w:t>
      </w:r>
      <w:r w:rsidRPr="009D3125">
        <w:rPr>
          <w:lang w:val="en-US"/>
        </w:rPr>
        <w:t xml:space="preserve"> and supervisor of Master’s and Bachelor’s </w:t>
      </w:r>
      <w:proofErr w:type="gramStart"/>
      <w:r w:rsidRPr="009D3125">
        <w:rPr>
          <w:lang w:val="en-US"/>
        </w:rPr>
        <w:t>degrees</w:t>
      </w:r>
      <w:proofErr w:type="gramEnd"/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71"/>
        <w:gridCol w:w="3827"/>
        <w:gridCol w:w="2740"/>
      </w:tblGrid>
      <w:tr w:rsidR="009432E5" w:rsidRPr="009D3125" w14:paraId="44C293B2" w14:textId="77777777" w:rsidTr="006E5D62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75E" w14:textId="77777777" w:rsidR="001851BE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Final grade </w:t>
            </w:r>
          </w:p>
          <w:p w14:paraId="1D63444C" w14:textId="5B56D3A0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(if graduated)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2EFC32E5" w:rsidR="009432E5" w:rsidRPr="009D3125" w:rsidRDefault="001851B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Thesis title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6E5D62">
        <w:trPr>
          <w:trHeight w:val="59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47DDD5FC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  <w:r w:rsidR="006E5D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/Single Cycle’s Master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6E5D62">
        <w:trPr>
          <w:trHeight w:val="5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6E5D62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1A5FD361" w14:textId="77777777" w:rsidR="00E863F1" w:rsidRPr="009D3125" w:rsidRDefault="00E863F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2EA4194C" w14:textId="7D37418B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676"/>
      </w:tblGrid>
      <w:tr w:rsidR="00235F11" w:rsidRPr="00116B12" w14:paraId="6A8CB189" w14:textId="77777777" w:rsidTr="001851BE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1851B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1851B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1851B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1851BE">
        <w:trPr>
          <w:trHeight w:val="16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1851BE">
      <w:pPr>
        <w:pStyle w:val="Paragrafoelenco"/>
        <w:numPr>
          <w:ilvl w:val="0"/>
          <w:numId w:val="7"/>
        </w:numPr>
        <w:spacing w:line="276" w:lineRule="auto"/>
        <w:ind w:left="714" w:hanging="357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 xml:space="preserve">academic </w:t>
      </w:r>
      <w:proofErr w:type="gramStart"/>
      <w:r w:rsidR="00896E57" w:rsidRPr="009D3125">
        <w:rPr>
          <w:lang w:val="en-US"/>
        </w:rPr>
        <w:t>degree</w:t>
      </w:r>
      <w:proofErr w:type="gramEnd"/>
    </w:p>
    <w:p w14:paraId="0A2A750E" w14:textId="77777777" w:rsidR="0008581E" w:rsidRPr="009D3125" w:rsidRDefault="0008581E" w:rsidP="001851BE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729"/>
      </w:tblGrid>
      <w:tr w:rsidR="00D3736D" w:rsidRPr="009D3125" w14:paraId="7F51C92A" w14:textId="77777777" w:rsidTr="001851BE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1851BE">
      <w:pPr>
        <w:spacing w:before="160" w:line="276" w:lineRule="auto"/>
        <w:rPr>
          <w:lang w:val="en-US"/>
        </w:rPr>
      </w:pPr>
    </w:p>
    <w:p w14:paraId="513E2A22" w14:textId="6BFF28A2" w:rsidR="00784317" w:rsidRPr="009D3125" w:rsidRDefault="00784317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Research </w:t>
      </w:r>
      <w:proofErr w:type="gramStart"/>
      <w:r w:rsidRPr="009D3125">
        <w:rPr>
          <w:lang w:val="en-US"/>
        </w:rPr>
        <w:t>activities</w:t>
      </w:r>
      <w:proofErr w:type="gramEnd"/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953"/>
      </w:tblGrid>
      <w:tr w:rsidR="00784317" w:rsidRPr="009D3125" w14:paraId="4D88B891" w14:textId="77777777" w:rsidTr="001851BE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Description/Programme</w:t>
            </w:r>
          </w:p>
        </w:tc>
      </w:tr>
      <w:tr w:rsidR="00784317" w:rsidRPr="009D3125" w14:paraId="7F4EC9A0" w14:textId="77777777" w:rsidTr="001851BE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1851BE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1851BE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7E06C0F" w14:textId="1225C3A4" w:rsidR="00784317" w:rsidRPr="009D3125" w:rsidRDefault="00784317" w:rsidP="00E863F1">
      <w:pPr>
        <w:spacing w:line="276" w:lineRule="auto"/>
      </w:pPr>
    </w:p>
    <w:p w14:paraId="4DCF331C" w14:textId="77777777" w:rsidR="00E863F1" w:rsidRPr="009D3125" w:rsidRDefault="00E863F1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lastRenderedPageBreak/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543"/>
      </w:tblGrid>
      <w:tr w:rsidR="006E0812" w:rsidRPr="009D3125" w14:paraId="39E7F985" w14:textId="77777777" w:rsidTr="001851BE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1851BE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1851BE">
      <w:pPr>
        <w:spacing w:before="160" w:line="276" w:lineRule="auto"/>
        <w:rPr>
          <w:lang w:val="en-US"/>
        </w:rPr>
      </w:pPr>
    </w:p>
    <w:p w14:paraId="7E96FAFB" w14:textId="2DFC0C47" w:rsidR="005D3F13" w:rsidRPr="009D3125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Language skills (Levels: A1/2: Basic user - B1/2: Independent user - C1/2 Proficient user Common European Framework of Reference for Languages)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2008"/>
      </w:tblGrid>
      <w:tr w:rsidR="007A023D" w:rsidRPr="009D3125" w14:paraId="3FC831DA" w14:textId="77777777" w:rsidTr="001851BE">
        <w:trPr>
          <w:trHeight w:val="79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1851BE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1851BE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1851BE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1851BE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1851BE">
      <w:pPr>
        <w:spacing w:before="160" w:line="276" w:lineRule="auto"/>
        <w:rPr>
          <w:lang w:val="en-US"/>
        </w:rPr>
      </w:pPr>
    </w:p>
    <w:p w14:paraId="6DCDA6C0" w14:textId="67875202" w:rsidR="00E863F1" w:rsidRPr="009D3125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skills)</w:t>
      </w:r>
    </w:p>
    <w:p w14:paraId="184B806B" w14:textId="3D2CC335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1851BE">
      <w:pPr>
        <w:spacing w:before="160"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543"/>
      </w:tblGrid>
      <w:tr w:rsidR="0033691C" w:rsidRPr="009D3125" w14:paraId="7A9AF714" w14:textId="77777777" w:rsidTr="001851BE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1851B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1851B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1851BE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lastRenderedPageBreak/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1851BE">
      <w:pPr>
        <w:spacing w:before="160" w:after="120" w:line="276" w:lineRule="auto"/>
        <w:rPr>
          <w:lang w:val="en-US"/>
        </w:rPr>
      </w:pPr>
    </w:p>
    <w:p w14:paraId="0C4D77E5" w14:textId="6E296200" w:rsidR="00896A60" w:rsidRPr="009D3125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Relevant scientific p</w:t>
      </w:r>
      <w:r w:rsidR="00896A60" w:rsidRPr="009D3125">
        <w:rPr>
          <w:lang w:val="en-US"/>
        </w:rPr>
        <w:t>ublications</w:t>
      </w:r>
      <w:r w:rsidR="0008581E" w:rsidRPr="009D3125">
        <w:rPr>
          <w:lang w:val="en-US"/>
        </w:rPr>
        <w:t xml:space="preserve"> (</w:t>
      </w:r>
      <w:r w:rsidR="0008581E" w:rsidRPr="009D3125">
        <w:rPr>
          <w:i/>
          <w:iCs/>
          <w:lang w:val="en-US"/>
        </w:rPr>
        <w:t>WARNING: for accepted manuscripts, provide the DOI</w:t>
      </w:r>
      <w:r w:rsidR="0008581E" w:rsidRPr="009D3125">
        <w:rPr>
          <w:lang w:val="en-US"/>
        </w:rPr>
        <w:t>)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6237"/>
      </w:tblGrid>
      <w:tr w:rsidR="000F4AF4" w:rsidRPr="009D3125" w14:paraId="691D1B57" w14:textId="77777777" w:rsidTr="001851BE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9D3125" w14:paraId="54526D75" w14:textId="77777777" w:rsidTr="001851BE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1851BE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1851BE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9CB1EA3" w14:textId="77777777" w:rsidR="0008581E" w:rsidRPr="009D3125" w:rsidRDefault="0008581E" w:rsidP="001851BE">
      <w:pPr>
        <w:spacing w:before="160" w:line="276" w:lineRule="auto"/>
        <w:rPr>
          <w:lang w:val="en-US"/>
        </w:rPr>
      </w:pPr>
    </w:p>
    <w:p w14:paraId="177C13B4" w14:textId="77777777" w:rsidR="0008581E" w:rsidRPr="009D3125" w:rsidRDefault="0008581E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9D3125" w:rsidRDefault="00A33AC9" w:rsidP="00E863F1">
      <w:pPr>
        <w:spacing w:line="276" w:lineRule="auto"/>
        <w:rPr>
          <w:lang w:val="en-US"/>
        </w:rPr>
      </w:pP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4EBA3B8A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851BE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1851BE">
        <w:rPr>
          <w:rFonts w:ascii="Times New Roman" w:hAnsi="Times New Roman" w:cs="Times New Roman"/>
          <w:sz w:val="20"/>
          <w:szCs w:val="20"/>
        </w:rPr>
        <w:t xml:space="preserve">  </w:t>
      </w:r>
      <w:r w:rsidRPr="001851BE">
        <w:rPr>
          <w:rFonts w:ascii="Times New Roman" w:hAnsi="Times New Roman" w:cs="Times New Roman"/>
          <w:sz w:val="20"/>
          <w:szCs w:val="20"/>
        </w:rPr>
        <w:t xml:space="preserve">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gramEnd"/>
      <w:r w:rsidRPr="009D3125">
        <w:rPr>
          <w:rFonts w:ascii="Times New Roman" w:hAnsi="Times New Roman" w:cs="Times New Roman"/>
          <w:i/>
          <w:iCs/>
          <w:sz w:val="20"/>
          <w:szCs w:val="20"/>
        </w:rPr>
        <w:t>Signature)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3EBD" w14:textId="77777777" w:rsidR="00E32999" w:rsidRDefault="00E32999" w:rsidP="00235F11">
      <w:pPr>
        <w:spacing w:after="0" w:line="240" w:lineRule="auto"/>
      </w:pPr>
      <w:r>
        <w:separator/>
      </w:r>
    </w:p>
  </w:endnote>
  <w:endnote w:type="continuationSeparator" w:id="0">
    <w:p w14:paraId="69641B60" w14:textId="77777777" w:rsidR="00E32999" w:rsidRDefault="00E32999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9204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4A8D1" w14:textId="77777777" w:rsidR="00E32999" w:rsidRDefault="00E32999" w:rsidP="00235F11">
      <w:pPr>
        <w:spacing w:after="0" w:line="240" w:lineRule="auto"/>
      </w:pPr>
      <w:r>
        <w:separator/>
      </w:r>
    </w:p>
  </w:footnote>
  <w:footnote w:type="continuationSeparator" w:id="0">
    <w:p w14:paraId="0BAE0AB4" w14:textId="77777777" w:rsidR="00E32999" w:rsidRDefault="00E32999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91DF" w14:textId="02F14FA9" w:rsidR="00630F75" w:rsidRDefault="00B527BB" w:rsidP="00630F75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078A0AA" wp14:editId="2C8F3C40">
          <wp:simplePos x="0" y="0"/>
          <wp:positionH relativeFrom="column">
            <wp:posOffset>4516755</wp:posOffset>
          </wp:positionH>
          <wp:positionV relativeFrom="paragraph">
            <wp:posOffset>-20320</wp:posOffset>
          </wp:positionV>
          <wp:extent cx="1224915" cy="581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4860E" w14:textId="77777777" w:rsidR="00630F75" w:rsidRDefault="00630F75">
    <w:pPr>
      <w:pStyle w:val="Intestazione"/>
    </w:pPr>
  </w:p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941">
    <w:abstractNumId w:val="3"/>
  </w:num>
  <w:num w:numId="2" w16cid:durableId="602303340">
    <w:abstractNumId w:val="0"/>
  </w:num>
  <w:num w:numId="3" w16cid:durableId="2055427777">
    <w:abstractNumId w:val="2"/>
  </w:num>
  <w:num w:numId="4" w16cid:durableId="1752652572">
    <w:abstractNumId w:val="7"/>
  </w:num>
  <w:num w:numId="5" w16cid:durableId="579601027">
    <w:abstractNumId w:val="5"/>
  </w:num>
  <w:num w:numId="6" w16cid:durableId="643782212">
    <w:abstractNumId w:val="6"/>
  </w:num>
  <w:num w:numId="7" w16cid:durableId="1601452927">
    <w:abstractNumId w:val="4"/>
  </w:num>
  <w:num w:numId="8" w16cid:durableId="19524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16B12"/>
    <w:rsid w:val="00132919"/>
    <w:rsid w:val="001851BE"/>
    <w:rsid w:val="00185BD8"/>
    <w:rsid w:val="001E0358"/>
    <w:rsid w:val="002161F0"/>
    <w:rsid w:val="00235F11"/>
    <w:rsid w:val="00241E7E"/>
    <w:rsid w:val="00267C7E"/>
    <w:rsid w:val="002920A7"/>
    <w:rsid w:val="002E17E1"/>
    <w:rsid w:val="0033691C"/>
    <w:rsid w:val="003B4E48"/>
    <w:rsid w:val="00406BD7"/>
    <w:rsid w:val="00476A59"/>
    <w:rsid w:val="00496AD6"/>
    <w:rsid w:val="005416F1"/>
    <w:rsid w:val="00543889"/>
    <w:rsid w:val="005D3F13"/>
    <w:rsid w:val="00627C57"/>
    <w:rsid w:val="00630F75"/>
    <w:rsid w:val="0065470E"/>
    <w:rsid w:val="006E0812"/>
    <w:rsid w:val="006E5D62"/>
    <w:rsid w:val="00722D64"/>
    <w:rsid w:val="0074241A"/>
    <w:rsid w:val="00784317"/>
    <w:rsid w:val="00790E39"/>
    <w:rsid w:val="007A023D"/>
    <w:rsid w:val="007B595D"/>
    <w:rsid w:val="007E1F36"/>
    <w:rsid w:val="008901C9"/>
    <w:rsid w:val="00896A60"/>
    <w:rsid w:val="00896E57"/>
    <w:rsid w:val="008A1453"/>
    <w:rsid w:val="008B501D"/>
    <w:rsid w:val="008F5A88"/>
    <w:rsid w:val="0093310F"/>
    <w:rsid w:val="009432E5"/>
    <w:rsid w:val="00992AA1"/>
    <w:rsid w:val="009B5497"/>
    <w:rsid w:val="009B6FCF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9142A"/>
    <w:rsid w:val="00CD6F57"/>
    <w:rsid w:val="00CE4CFF"/>
    <w:rsid w:val="00CF2C9A"/>
    <w:rsid w:val="00D3736D"/>
    <w:rsid w:val="00D663EE"/>
    <w:rsid w:val="00E32999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Giovanna Xotta</cp:lastModifiedBy>
  <cp:revision>3</cp:revision>
  <dcterms:created xsi:type="dcterms:W3CDTF">2025-03-17T11:50:00Z</dcterms:created>
  <dcterms:modified xsi:type="dcterms:W3CDTF">2025-03-17T11:51:00Z</dcterms:modified>
</cp:coreProperties>
</file>